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b/>
          <w:bCs/>
          <w:color w:val="auto"/>
          <w:sz w:val="28"/>
          <w:szCs w:val="28"/>
        </w:rPr>
        <w:t>No Forgotten Man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</w:t>
      </w:r>
      <w:r>
        <w:rPr>
          <w:rFonts w:cs="Comic Sans MS" w:ascii="Comic Sans MS" w:hAnsi="Comic Sans MS"/>
          <w:color w:val="0000FF"/>
          <w:sz w:val="24"/>
          <w:szCs w:val="24"/>
        </w:rPr>
        <w:t>Bb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From the woods of California to the banks of Ohio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Eb                                                          Bb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I′ve always worked each day God sent as best I'm able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Bb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While both me and the crops they failed, those damn wolves came to my door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</w:t>
      </w:r>
      <w:r>
        <w:rPr>
          <w:rFonts w:cs="Comic Sans MS" w:ascii="Comic Sans MS" w:hAnsi="Comic Sans MS"/>
          <w:color w:val="0000FF"/>
          <w:sz w:val="24"/>
          <w:szCs w:val="24"/>
        </w:rPr>
        <w:t>Eb                                          Bb</w:t>
      </w:r>
    </w:p>
    <w:p>
      <w:pPr>
        <w:pStyle w:val="VorformatierterText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I just couldn′t put no food upon the table</w:t>
      </w:r>
    </w:p>
    <w:p>
      <w:pPr>
        <w:pStyle w:val="VorformatierterText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F                                             Eb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Time to step up, boy, and be a man.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So they stuck you 'neath a helmet and put a shovel in your hand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Sayin' it′s time to step up, boy, your family needs ya′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And though we struggled hard to save, they say our money turned no good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And that there's not gonna′ be enough to feed ya'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16"/>
          <w:szCs w:val="16"/>
        </w:rPr>
        <w:t>And they say it never happened ′cause they can.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        </w:t>
      </w:r>
      <w:r>
        <w:rPr>
          <w:rFonts w:cs="Comic Sans MS" w:ascii="Comic Sans MS" w:hAnsi="Comic Sans MS"/>
          <w:color w:val="0000FF"/>
          <w:sz w:val="24"/>
          <w:szCs w:val="24"/>
        </w:rPr>
        <w:t xml:space="preserve">Eb                                       Bb 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So they rob us of our livin', kick us down with shiny shoes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 </w:t>
      </w:r>
      <w:r>
        <w:rPr>
          <w:rFonts w:cs="Comic Sans MS" w:ascii="Comic Sans MS" w:hAnsi="Comic Sans MS"/>
          <w:color w:val="0000FF"/>
          <w:sz w:val="24"/>
          <w:szCs w:val="24"/>
        </w:rPr>
        <w:t>Eb                                    Bb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God knows we′ve paid for our dreamin'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auto"/>
          <w:sz w:val="24"/>
          <w:szCs w:val="24"/>
        </w:rPr>
        <w:t xml:space="preserve">    </w:t>
      </w: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 </w:t>
      </w:r>
      <w:r>
        <w:rPr>
          <w:rFonts w:cs="Comic Sans MS" w:ascii="Comic Sans MS" w:hAnsi="Comic Sans MS"/>
          <w:color w:val="0000FF"/>
          <w:sz w:val="24"/>
          <w:szCs w:val="24"/>
        </w:rPr>
        <w:t>Eb                                                           Bb                    Gm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t>And now they're trying to tell us that they′ll own us ′till the end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eastAsia="Comic Sans MS" w:cs="Comic Sans MS" w:ascii="Comic Sans MS" w:hAnsi="Comic Sans MS"/>
          <w:color w:val="0000FF"/>
          <w:sz w:val="24"/>
          <w:szCs w:val="24"/>
        </w:rPr>
        <w:t xml:space="preserve">   </w:t>
      </w:r>
      <w:r>
        <w:rPr>
          <w:rFonts w:cs="Comic Sans MS" w:ascii="Comic Sans MS" w:hAnsi="Comic Sans MS"/>
          <w:color w:val="0000FF"/>
          <w:sz w:val="24"/>
          <w:szCs w:val="24"/>
        </w:rPr>
        <w:t>F                                                      Eb                                        Bb                  Bb</w:t>
      </w:r>
    </w:p>
    <w:p>
      <w:pPr>
        <w:pStyle w:val="VorformatierterText"/>
        <w:shd w:fill="DDDDDD" w:val="clear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Someone better pray that luck means justice  'Cause I′ll be no forgotten man.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So they stuck me 'neath a helmet, put a gun into my hand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Saying time to step up, boy, your country needs ya′.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They rounded us like slaughter, they shipped us all to hell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Sayin' what doesn′t kill you boy is gonna' free ya'.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16"/>
          <w:szCs w:val="16"/>
        </w:rPr>
        <w:t>Pretend it didn′t happen if you can.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But I did my share of killin′ and I took my share of war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God knows I bled for my leader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And now you're trying to tell me my enemy′s my friend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They'll only pray as long as there is freedom</w:t>
      </w:r>
    </w:p>
    <w:p>
      <w:pPr>
        <w:pStyle w:val="VorformatierterText"/>
        <w:shd w:fill="DDDDDD" w:val="clear"/>
        <w:rPr>
          <w:color w:val="auto"/>
        </w:rPr>
      </w:pPr>
      <w:r>
        <w:rPr>
          <w:rFonts w:cs="Comic Sans MS" w:ascii="Comic Sans MS" w:hAnsi="Comic Sans MS"/>
          <w:color w:val="auto"/>
          <w:sz w:val="16"/>
          <w:szCs w:val="16"/>
        </w:rPr>
        <w:t>But I′ll be no forgotten man.</w:t>
        <w:tab/>
        <w:tab/>
        <w:tab/>
        <w:tab/>
        <w:tab/>
        <w:tab/>
        <w:tab/>
        <w:t>ohne Akkordeon  !!!!!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rPr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24"/>
          <w:szCs w:val="24"/>
        </w:rPr>
        <w:t xml:space="preserve">Instrumental over Verse </w:t>
      </w:r>
      <w:r>
        <w:rPr>
          <w:rFonts w:cs="Comic Sans MS" w:ascii="Comic Sans MS" w:hAnsi="Comic Sans MS"/>
          <w:color w:val="auto"/>
          <w:sz w:val="16"/>
          <w:szCs w:val="16"/>
        </w:rPr>
        <w:tab/>
        <w:tab/>
        <w:tab/>
        <w:tab/>
        <w:tab/>
        <w:tab/>
        <w:t>dann Bb legen  !!!!!</w:t>
      </w:r>
    </w:p>
    <w:p>
      <w:pPr>
        <w:pStyle w:val="VorformatierterText"/>
        <w:rPr>
          <w:color w:val="auto"/>
          <w:sz w:val="16"/>
          <w:szCs w:val="16"/>
        </w:rPr>
      </w:pPr>
      <w:r>
        <w:rPr>
          <w:color w:val="auto"/>
          <w:sz w:val="16"/>
          <w:szCs w:val="16"/>
        </w:rPr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These days I wheel the city, where the streets don't know my name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They′ll say time to move on boy 'cause no one needs you.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In the shot glass there's no mercy, in your bottle only blame</w:t>
      </w:r>
    </w:p>
    <w:p>
      <w:pPr>
        <w:pStyle w:val="VorformatierterText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Though you shout the deeds you done no one believes ya′</w:t>
      </w:r>
    </w:p>
    <w:p>
      <w:pPr>
        <w:pStyle w:val="VorformatierterText"/>
        <w:rPr>
          <w:color w:val="auto"/>
        </w:rPr>
      </w:pPr>
      <w:r>
        <w:rPr>
          <w:rFonts w:cs="Comic Sans MS" w:ascii="Comic Sans MS" w:hAnsi="Comic Sans MS"/>
          <w:color w:val="auto"/>
          <w:sz w:val="16"/>
          <w:szCs w:val="16"/>
        </w:rPr>
        <w:t>Come, man, spare a nickel if you can</w:t>
      </w:r>
    </w:p>
    <w:p>
      <w:pPr>
        <w:pStyle w:val="VorformatierterText"/>
        <w:rPr>
          <w:color w:val="auto"/>
        </w:rPr>
      </w:pPr>
      <w:r>
        <w:rPr>
          <w:color w:val="auto"/>
        </w:rPr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Cause all I′ve got's a story, no kin to call my own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No photographs to pin upon a feelin′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But what you're trying to tell me makes the truth too hard to bend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And maybe there′s just too much made of freedom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Then I'll be no forgotten man.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′</w:t>
      </w:r>
      <w:r>
        <w:rPr>
          <w:rFonts w:cs="Comic Sans MS" w:ascii="Comic Sans MS" w:hAnsi="Comic Sans MS"/>
          <w:color w:val="auto"/>
          <w:sz w:val="16"/>
          <w:szCs w:val="16"/>
        </w:rPr>
        <w:t>Cause one man's chains become another's freedom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So I′ll be no forgotten man.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′</w:t>
      </w:r>
      <w:r>
        <w:rPr>
          <w:rFonts w:cs="Comic Sans MS" w:ascii="Comic Sans MS" w:hAnsi="Comic Sans MS"/>
          <w:color w:val="auto"/>
          <w:sz w:val="16"/>
          <w:szCs w:val="16"/>
        </w:rPr>
        <w:t>Cause one man's chains becomes another′s freedom</w:t>
      </w:r>
    </w:p>
    <w:p>
      <w:pPr>
        <w:pStyle w:val="VorformatierterText"/>
        <w:shd w:fill="DDDDDD" w:val="clear"/>
        <w:rPr>
          <w:rFonts w:ascii="Comic Sans MS" w:hAnsi="Comic Sans MS" w:cs="Comic Sans MS"/>
          <w:color w:val="auto"/>
          <w:sz w:val="16"/>
          <w:szCs w:val="16"/>
        </w:rPr>
      </w:pPr>
      <w:r>
        <w:rPr>
          <w:rFonts w:cs="Comic Sans MS" w:ascii="Comic Sans MS" w:hAnsi="Comic Sans MS"/>
          <w:color w:val="auto"/>
          <w:sz w:val="16"/>
          <w:szCs w:val="16"/>
        </w:rPr>
        <w:t>So you'll be no forgotten man.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2023-05-10T18:12:20Z</dcterms:created>
  <dc:creator/>
  <dc:description/>
  <dc:language>de-AT</dc:language>
  <cp:lastModifiedBy/>
  <cp:revision>1</cp:revision>
  <dc:subject/>
  <dc:title>mypage</dc:title>
</cp:coreProperties>
</file>